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4E" w:rsidRPr="00C2614E" w:rsidRDefault="00C2614E" w:rsidP="00C2614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Учебное занятие по биологии</w:t>
      </w:r>
    </w:p>
    <w:p w:rsidR="00C2614E" w:rsidRPr="00C2614E" w:rsidRDefault="00C2614E" w:rsidP="00C2614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2614E">
        <w:rPr>
          <w:rFonts w:ascii="Arial" w:hAnsi="Arial" w:cs="Arial"/>
          <w:sz w:val="28"/>
          <w:szCs w:val="28"/>
        </w:rPr>
        <w:t>Государственное учреждение образования</w:t>
      </w:r>
    </w:p>
    <w:p w:rsidR="00C2614E" w:rsidRPr="00C2614E" w:rsidRDefault="00C2614E" w:rsidP="00C2614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«Средняя школа №12 г. Витебска им. Л.Н. Филипенко»</w:t>
      </w:r>
    </w:p>
    <w:p w:rsidR="00C2614E" w:rsidRPr="00C2614E" w:rsidRDefault="00C2614E" w:rsidP="00C2614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 xml:space="preserve">Класс: </w:t>
      </w:r>
      <w:r w:rsidRPr="00C2614E">
        <w:rPr>
          <w:rFonts w:ascii="Arial" w:hAnsi="Arial" w:cs="Arial"/>
          <w:sz w:val="28"/>
          <w:szCs w:val="28"/>
        </w:rPr>
        <w:t>11</w:t>
      </w:r>
    </w:p>
    <w:p w:rsidR="00C2614E" w:rsidRPr="00C2614E" w:rsidRDefault="00C2614E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Тема: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Pr="00C2614E">
        <w:rPr>
          <w:rFonts w:ascii="Arial" w:hAnsi="Arial" w:cs="Arial"/>
          <w:b/>
          <w:sz w:val="28"/>
          <w:szCs w:val="28"/>
        </w:rPr>
        <w:t>Влияние хозяйственной деятельности человека на биосферу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 xml:space="preserve">Цель: 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- систематизация знаний о влиянии хозяйственной деятельности человека на биосферу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 xml:space="preserve">Задачи: 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- организовать деятельность по усвоению знаний о влиянии человека и его хозяйственной деятельности на биосферу;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- способствовать формированию коммуникативных умений, умений анализировать конкретную ситуацию, выявлять негативные изменения и последствия, обобщать, делать выводы;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- содействовать формированию экологической культуры и грамотности учащихся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Тип учебного занятия</w:t>
      </w:r>
      <w:r w:rsidRPr="00C2614E">
        <w:rPr>
          <w:rFonts w:ascii="Arial" w:hAnsi="Arial" w:cs="Arial"/>
          <w:sz w:val="28"/>
          <w:szCs w:val="28"/>
        </w:rPr>
        <w:t>: комбинированный урок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Ход</w:t>
      </w:r>
      <w:r w:rsidR="00C2614E" w:rsidRPr="00C2614E">
        <w:rPr>
          <w:rFonts w:ascii="Arial" w:hAnsi="Arial" w:cs="Arial"/>
          <w:b/>
          <w:sz w:val="28"/>
          <w:szCs w:val="28"/>
        </w:rPr>
        <w:t xml:space="preserve"> учебного занятия</w:t>
      </w:r>
      <w:r w:rsidRPr="00C2614E">
        <w:rPr>
          <w:rFonts w:ascii="Arial" w:hAnsi="Arial" w:cs="Arial"/>
          <w:b/>
          <w:sz w:val="28"/>
          <w:szCs w:val="28"/>
        </w:rPr>
        <w:t>: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  <w:lang w:val="en-US"/>
        </w:rPr>
        <w:t>I</w:t>
      </w:r>
      <w:r w:rsidRPr="00C2614E">
        <w:rPr>
          <w:rFonts w:ascii="Arial" w:hAnsi="Arial" w:cs="Arial"/>
          <w:b/>
          <w:sz w:val="28"/>
          <w:szCs w:val="28"/>
        </w:rPr>
        <w:t>. Организационный момент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  <w:lang w:val="en-US"/>
        </w:rPr>
        <w:t>II</w:t>
      </w:r>
      <w:r w:rsidRPr="00C2614E">
        <w:rPr>
          <w:rFonts w:ascii="Arial" w:hAnsi="Arial" w:cs="Arial"/>
          <w:b/>
          <w:sz w:val="28"/>
          <w:szCs w:val="28"/>
        </w:rPr>
        <w:t>. Целеполагание, погружение в тему: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 xml:space="preserve"> Этот урок я хочу начать не совсем обычно для 11 класса, не с опроса домашнего задания, а с загадки, точнее</w:t>
      </w:r>
      <w:r w:rsidR="00C2614E">
        <w:rPr>
          <w:rFonts w:ascii="Arial" w:hAnsi="Arial" w:cs="Arial"/>
          <w:sz w:val="28"/>
          <w:szCs w:val="28"/>
        </w:rPr>
        <w:t xml:space="preserve">, - </w:t>
      </w:r>
      <w:r w:rsidRPr="00C2614E">
        <w:rPr>
          <w:rFonts w:ascii="Arial" w:hAnsi="Arial" w:cs="Arial"/>
          <w:sz w:val="28"/>
          <w:szCs w:val="28"/>
        </w:rPr>
        <w:t xml:space="preserve"> с утверждения: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Она позволяет всякому ребенку мудрить над собой;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каждый глупец волен, судить о ней;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тысячи проходят мимо неё и не видят;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всеми она любуется и со всеми ведёт свой </w:t>
      </w:r>
      <w:r w:rsidRPr="00C2614E">
        <w:rPr>
          <w:rFonts w:ascii="Arial" w:hAnsi="Arial" w:cs="Arial"/>
          <w:b/>
          <w:sz w:val="28"/>
          <w:szCs w:val="28"/>
        </w:rPr>
        <w:t>расчет.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Её законам повинуются даже и тогда, когда им противоречат</w:t>
      </w:r>
      <w:r w:rsidRPr="00C2614E">
        <w:rPr>
          <w:rFonts w:ascii="Arial" w:hAnsi="Arial" w:cs="Arial"/>
          <w:sz w:val="28"/>
          <w:szCs w:val="28"/>
        </w:rPr>
        <w:t>.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О чем идет речь? (предполагаемые ответы).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lastRenderedPageBreak/>
        <w:t>Так сказал о природе великий Гёте. Действительно, у п</w:t>
      </w:r>
      <w:r w:rsidR="00CA442B" w:rsidRPr="00C2614E">
        <w:rPr>
          <w:rFonts w:ascii="Arial" w:hAnsi="Arial" w:cs="Arial"/>
          <w:sz w:val="28"/>
          <w:szCs w:val="28"/>
        </w:rPr>
        <w:t>рироды свои законы. Их всего 4</w:t>
      </w:r>
      <w:r w:rsidRPr="00C2614E">
        <w:rPr>
          <w:rFonts w:ascii="Arial" w:hAnsi="Arial" w:cs="Arial"/>
          <w:sz w:val="28"/>
          <w:szCs w:val="28"/>
        </w:rPr>
        <w:t>: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- ВСЕ СВЯЗАНО СО ВСЕМ;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- НИЧЕГО НЕ ДАЕТСЯ ДАРОМ;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- ВСЁ ДОЛЖНО КУДА-ТО ДЕВАТЬСЯ;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 xml:space="preserve">- ПРИРОДА ЗНАЕТ ЛУЧШЕ. 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 xml:space="preserve">Законы природы одинаковы для всех живых организмов, включая человека. Но, если все биологические виды приспосабливаются к среде своего обитания, то современный человек </w:t>
      </w:r>
      <w:r w:rsidRPr="00C2614E">
        <w:rPr>
          <w:rFonts w:ascii="Arial" w:hAnsi="Arial" w:cs="Arial"/>
          <w:b/>
          <w:sz w:val="28"/>
          <w:szCs w:val="28"/>
        </w:rPr>
        <w:t>способен приспособить</w:t>
      </w:r>
      <w:r w:rsidRPr="00C2614E">
        <w:rPr>
          <w:rFonts w:ascii="Arial" w:hAnsi="Arial" w:cs="Arial"/>
          <w:sz w:val="28"/>
          <w:szCs w:val="28"/>
        </w:rPr>
        <w:t xml:space="preserve"> среду обитания к своим потребностям.</w:t>
      </w:r>
    </w:p>
    <w:p w:rsidR="00DA5897" w:rsidRPr="00C2614E" w:rsidRDefault="00DA5897" w:rsidP="00C2614E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 xml:space="preserve"> Вот поэтому: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- за последние 200 лет температура Земли повысилась на 0,5 градусов;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- сегодня над Антарктидой растет озоновая дыра;</w:t>
      </w:r>
    </w:p>
    <w:p w:rsidR="00DA5897" w:rsidRPr="00C2614E" w:rsidRDefault="00C2614E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A5897" w:rsidRPr="00C2614E">
        <w:rPr>
          <w:rFonts w:ascii="Arial" w:hAnsi="Arial" w:cs="Arial"/>
          <w:b/>
          <w:sz w:val="28"/>
          <w:szCs w:val="28"/>
        </w:rPr>
        <w:t>за последние 100 лет из флоры Беларуси исчезло более 90 видов растений;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- сегодня 1 см почвы погибает за 3 года, тогда, как образуется за 300 лет;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- через 200 лет на Земле закончатся запасы нефти, угля, горючих сланцев и торфа</w:t>
      </w:r>
      <w:r w:rsidRPr="00C2614E">
        <w:rPr>
          <w:rFonts w:ascii="Arial" w:hAnsi="Arial" w:cs="Arial"/>
          <w:sz w:val="28"/>
          <w:szCs w:val="28"/>
        </w:rPr>
        <w:t>.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И всему виной ЧЕЛОВЕК!</w:t>
      </w:r>
    </w:p>
    <w:p w:rsidR="00CA442B" w:rsidRPr="00C2614E" w:rsidRDefault="00DA5897" w:rsidP="00C2614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hAnsi="Arial" w:cs="Arial"/>
          <w:sz w:val="28"/>
          <w:szCs w:val="28"/>
        </w:rPr>
        <w:t>И СЕГОДНЯ на уроке я предлагаю ответить на вопрос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 сегодня человек хозяин в биосфере? Если да, то какой хозяин?</w:t>
      </w:r>
    </w:p>
    <w:p w:rsidR="00CA442B" w:rsidRPr="00C2614E" w:rsidRDefault="00CD269F" w:rsidP="00C2614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 Изучение материала: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269F" w:rsidRPr="00C2614E" w:rsidRDefault="00CA442B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 секрет, что сегодня человечество испытывает глубокий экологический кризис. Хозяйственная деятельность человека сегодня демонстрирует отрицательные примеры воздействия на биосферу. Прежде всего к ним относятся загрязнения окружающей среды и истощение природных ресурсов. </w:t>
      </w:r>
    </w:p>
    <w:p w:rsidR="00CD269F" w:rsidRPr="00C2614E" w:rsidRDefault="00CD269F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 Актуализация знаний</w:t>
      </w:r>
    </w:p>
    <w:p w:rsidR="00DA5897" w:rsidRPr="00C2614E" w:rsidRDefault="00CD269F" w:rsidP="00C2614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Вопрос: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экологические проблемы сегодня первостепенны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человечества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? (предполагаемые ответы).</w:t>
      </w:r>
    </w:p>
    <w:p w:rsidR="00420FDF" w:rsidRPr="00C2614E" w:rsidRDefault="00420FDF" w:rsidP="00C2614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Вопрос: какая экологические проблема</w:t>
      </w:r>
      <w:r w:rsidR="00CD1E2E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значима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ВАС сегодня, в повседневной жизни?</w:t>
      </w:r>
    </w:p>
    <w:p w:rsidR="00EC120F" w:rsidRPr="00C2614E" w:rsidRDefault="00420FDF" w:rsidP="00C2614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(Просмотр и обсуж</w:t>
      </w:r>
      <w:r w:rsidR="00F11CC2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дение видеоролика «Всегда и везде вечная слава воде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»- </w:t>
      </w:r>
      <w:r w:rsidR="00100FB2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часть 1 -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очистки воды)</w:t>
      </w:r>
    </w:p>
    <w:p w:rsidR="00CD269F" w:rsidRPr="00C2614E" w:rsidRDefault="00CD269F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III</w:t>
      </w:r>
      <w:r w:rsidR="00CD1E2E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Постановка</w:t>
      </w:r>
      <w:proofErr w:type="gramEnd"/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проблемы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и выполнение заданий</w:t>
      </w:r>
      <w:r w:rsidR="00EC120F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C120F" w:rsidRPr="00C2614E" w:rsidRDefault="00CD269F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Всех проблем нам сегодня не решить, и я предлагаю более глубоко разобраться в 2-</w:t>
      </w:r>
      <w:r w:rsidR="00CD1E2E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проблемах: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загрязнени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атмосферы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«загрязнение гидросферы»</w:t>
      </w:r>
      <w:r w:rsidR="00EC120F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D1E2E" w:rsidRPr="00C2614E" w:rsidRDefault="00DA5897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Мы должны выявить причины и следствия и найти посильные для 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каждого из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нас решения этих проблем. </w:t>
      </w:r>
    </w:p>
    <w:p w:rsidR="00DA5897" w:rsidRPr="00C2614E" w:rsidRDefault="00CD1E2E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Прежде, чем приступить к выполнению задания, необходимо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распределить учащихся 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группы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например, 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цвету к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арточки, которая оказалась учащихся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 столах)</w:t>
      </w:r>
    </w:p>
    <w:p w:rsidR="00DA5897" w:rsidRPr="00C2614E" w:rsidRDefault="00CD269F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Предлагается к просмотру 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 видеосюжета, </w:t>
      </w:r>
      <w:r w:rsidR="00EC120F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</w:t>
      </w:r>
      <w:r w:rsidR="00CD1E2E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выполнение заданий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FB2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группах </w:t>
      </w:r>
      <w:r w:rsidR="00F850B6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 последующим обсуждением 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см. </w:t>
      </w:r>
      <w:r w:rsid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риложение 1)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DA5897" w:rsidRPr="00C2614E" w:rsidRDefault="00DA5897" w:rsidP="00C2614E">
      <w:pPr>
        <w:pStyle w:val="a4"/>
        <w:shd w:val="clear" w:color="auto" w:fill="FFFFFF"/>
        <w:spacing w:line="360" w:lineRule="auto"/>
        <w:ind w:left="1068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EC120F"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 (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C120F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м. Приложение</w:t>
      </w:r>
      <w:r w:rsid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="00EC120F"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850B6" w:rsidRPr="00C2614E" w:rsidRDefault="00F850B6" w:rsidP="00C2614E">
      <w:pPr>
        <w:pStyle w:val="a4"/>
        <w:shd w:val="clear" w:color="auto" w:fill="FFFFFF"/>
        <w:spacing w:line="360" w:lineRule="auto"/>
        <w:ind w:left="1068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E93D91" w:rsidP="00C2614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C2614E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F850B6" w:rsidRPr="00C2614E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C2614E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DA5897" w:rsidRPr="00C2614E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Практическая часть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 этом список проблем биосферы не заканчивается. Еще 2 проблемы, которые мы сегодня не можем оставить без внимания. </w:t>
      </w:r>
      <w:r w:rsidR="00100FB2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этого учащим</w:t>
      </w:r>
      <w:r w:rsidR="009B4B60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 предлагается</w:t>
      </w:r>
      <w:r w:rsidR="00100FB2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проделать э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ксперимент, </w:t>
      </w:r>
      <w:r w:rsidR="00100FB2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выяснить проблему, 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предположить пути решения. (</w:t>
      </w:r>
      <w:r w:rsidR="00420FDF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="00420FDF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м.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риложение 3)</w:t>
      </w:r>
    </w:p>
    <w:p w:rsidR="00E93D91" w:rsidRPr="00C2614E" w:rsidRDefault="00420FDF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2614E"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E93D91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.1 Выполнение </w:t>
      </w:r>
      <w:r w:rsidR="00100FB2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опыта</w:t>
      </w:r>
    </w:p>
    <w:p w:rsidR="00E93D91" w:rsidRPr="00C2614E" w:rsidRDefault="00420FDF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E93D91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.2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A442B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ыявление и о</w:t>
      </w:r>
      <w:r w:rsidR="00DA5897"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бсуждение проблемы. </w:t>
      </w:r>
    </w:p>
    <w:p w:rsidR="00E93D91" w:rsidRPr="00C2614E" w:rsidRDefault="00420FDF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E93D91"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.3 </w:t>
      </w:r>
      <w:r w:rsidR="00100FB2" w:rsidRPr="00C2614E">
        <w:rPr>
          <w:rFonts w:ascii="Arial" w:eastAsia="Times New Roman" w:hAnsi="Arial" w:cs="Arial"/>
          <w:sz w:val="28"/>
          <w:szCs w:val="28"/>
          <w:lang w:eastAsia="ru-RU"/>
        </w:rPr>
        <w:t>Вывод: проблема загрязнения вод СМС и проблема губительного влияния загрязнителей на организм человека</w:t>
      </w:r>
    </w:p>
    <w:p w:rsidR="00C2614E" w:rsidRDefault="00420FDF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IV</w:t>
      </w:r>
      <w:r w:rsidR="00E93D91"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.4 </w:t>
      </w:r>
      <w:r w:rsidR="00100FB2" w:rsidRPr="00C2614E">
        <w:rPr>
          <w:rFonts w:ascii="Arial" w:eastAsia="Times New Roman" w:hAnsi="Arial" w:cs="Arial"/>
          <w:sz w:val="28"/>
          <w:szCs w:val="28"/>
          <w:lang w:eastAsia="ru-RU"/>
        </w:rPr>
        <w:t>Просмотр и обсуж</w:t>
      </w:r>
      <w:r w:rsidR="00F11CC2">
        <w:rPr>
          <w:rFonts w:ascii="Arial" w:eastAsia="Times New Roman" w:hAnsi="Arial" w:cs="Arial"/>
          <w:sz w:val="28"/>
          <w:szCs w:val="28"/>
          <w:lang w:eastAsia="ru-RU"/>
        </w:rPr>
        <w:t>дение видеоролика «Всегда и везде вечная слава воде</w:t>
      </w:r>
      <w:r w:rsidR="00100FB2" w:rsidRPr="00C2614E">
        <w:rPr>
          <w:rFonts w:ascii="Arial" w:eastAsia="Times New Roman" w:hAnsi="Arial" w:cs="Arial"/>
          <w:sz w:val="28"/>
          <w:szCs w:val="28"/>
          <w:lang w:eastAsia="ru-RU"/>
        </w:rPr>
        <w:t>» (часть 2 - очистка воды, советы)</w:t>
      </w:r>
    </w:p>
    <w:p w:rsidR="00DA5897" w:rsidRPr="00C2614E" w:rsidRDefault="00420FDF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C2614E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100FB2" w:rsidRPr="00C2614E">
        <w:rPr>
          <w:rFonts w:ascii="Arial" w:eastAsia="Times New Roman" w:hAnsi="Arial" w:cs="Arial"/>
          <w:b/>
          <w:sz w:val="28"/>
          <w:szCs w:val="28"/>
          <w:lang w:eastAsia="ru-RU"/>
        </w:rPr>
        <w:t>Закрепление</w:t>
      </w:r>
    </w:p>
    <w:p w:rsidR="00100FB2" w:rsidRPr="00C2614E" w:rsidRDefault="00420FDF" w:rsidP="00C2614E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Задание</w:t>
      </w:r>
      <w:r w:rsidR="00DA5897"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00FB2" w:rsidRPr="00C2614E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E32988" w:rsidRPr="00C2614E">
        <w:rPr>
          <w:rFonts w:ascii="Arial" w:eastAsia="Times New Roman" w:hAnsi="Arial" w:cs="Arial"/>
          <w:sz w:val="28"/>
          <w:szCs w:val="28"/>
          <w:lang w:eastAsia="ru-RU"/>
        </w:rPr>
        <w:t>Решение экологических ситуаций</w:t>
      </w:r>
      <w:r w:rsidR="00100FB2" w:rsidRPr="00C2614E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(см. </w:t>
      </w:r>
      <w:r w:rsidR="00C2614E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>риложение</w:t>
      </w:r>
      <w:r w:rsidR="00D83CC7"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3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DA5897" w:rsidRPr="00C2614E" w:rsidRDefault="00100FB2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hAnsi="Arial" w:cs="Arial"/>
          <w:b/>
          <w:sz w:val="28"/>
          <w:szCs w:val="28"/>
          <w:lang w:val="en-US"/>
        </w:rPr>
        <w:t>VI</w:t>
      </w:r>
      <w:r w:rsidRPr="00C2614E">
        <w:rPr>
          <w:rFonts w:ascii="Arial" w:hAnsi="Arial" w:cs="Arial"/>
          <w:sz w:val="28"/>
          <w:szCs w:val="28"/>
        </w:rPr>
        <w:t>. Д/З § 49</w:t>
      </w:r>
    </w:p>
    <w:p w:rsidR="00100FB2" w:rsidRPr="00C2614E" w:rsidRDefault="00420FDF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100FB2" w:rsidRPr="00C2614E">
        <w:rPr>
          <w:rFonts w:ascii="Arial" w:hAnsi="Arial" w:cs="Arial"/>
          <w:b/>
          <w:sz w:val="28"/>
          <w:szCs w:val="28"/>
          <w:lang w:val="en-US"/>
        </w:rPr>
        <w:t>I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A5897" w:rsidRPr="00C2614E">
        <w:rPr>
          <w:rFonts w:ascii="Arial" w:eastAsia="Times New Roman" w:hAnsi="Arial" w:cs="Arial"/>
          <w:sz w:val="28"/>
          <w:szCs w:val="28"/>
          <w:lang w:eastAsia="ru-RU"/>
        </w:rPr>
        <w:t>Рефлексия.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A5897" w:rsidRPr="00C2614E" w:rsidRDefault="00D83CC7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="00100FB2" w:rsidRPr="00C2614E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420FDF" w:rsidRPr="00C2614E">
        <w:rPr>
          <w:rFonts w:ascii="Arial" w:eastAsia="Times New Roman" w:hAnsi="Arial" w:cs="Arial"/>
          <w:sz w:val="28"/>
          <w:szCs w:val="28"/>
          <w:lang w:eastAsia="ru-RU"/>
        </w:rPr>
        <w:t>Поставьте знак препинания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и объясни выбор»</w:t>
      </w:r>
    </w:p>
    <w:p w:rsidR="00C2614E" w:rsidRDefault="00D83CC7" w:rsidP="00C2614E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Человек – хозяин в биосфере.</w:t>
      </w:r>
      <w:proofErr w:type="gramStart"/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?!...</w:t>
      </w:r>
      <w:proofErr w:type="gramEnd"/>
      <w:r w:rsidRPr="00C2614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83CC7" w:rsidRPr="00C2614E" w:rsidRDefault="00D83CC7" w:rsidP="00C2614E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«Оцени работу в группе» (см </w:t>
      </w:r>
      <w:r w:rsid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proofErr w:type="gramStart"/>
      <w:r w:rsidRPr="00C2614E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5 )</w:t>
      </w:r>
      <w:proofErr w:type="gramEnd"/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hAnsi="Arial" w:cs="Arial"/>
          <w:b/>
          <w:sz w:val="28"/>
          <w:szCs w:val="28"/>
        </w:rPr>
        <w:t xml:space="preserve">Итог занятия. 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Сегодня в ходе занятия мы еще раз убедились в том, что Человека называют властелином природы не зря</w:t>
      </w:r>
      <w:r w:rsidR="00100FB2" w:rsidRPr="00C2614E">
        <w:rPr>
          <w:rFonts w:ascii="Arial" w:hAnsi="Arial" w:cs="Arial"/>
          <w:sz w:val="28"/>
          <w:szCs w:val="28"/>
        </w:rPr>
        <w:t xml:space="preserve">. </w:t>
      </w:r>
      <w:r w:rsidRPr="00C2614E">
        <w:rPr>
          <w:rFonts w:ascii="Arial" w:hAnsi="Arial" w:cs="Arial"/>
          <w:sz w:val="28"/>
          <w:szCs w:val="28"/>
        </w:rPr>
        <w:t xml:space="preserve">Мы должны помнить, что мудрость, с которой </w:t>
      </w:r>
      <w:r w:rsidR="00D83CC7" w:rsidRPr="00C2614E">
        <w:rPr>
          <w:rFonts w:ascii="Arial" w:hAnsi="Arial" w:cs="Arial"/>
          <w:sz w:val="28"/>
          <w:szCs w:val="28"/>
        </w:rPr>
        <w:t>Мы</w:t>
      </w:r>
      <w:r w:rsidRPr="00C2614E">
        <w:rPr>
          <w:rFonts w:ascii="Arial" w:hAnsi="Arial" w:cs="Arial"/>
          <w:sz w:val="28"/>
          <w:szCs w:val="28"/>
        </w:rPr>
        <w:t xml:space="preserve"> властвуем, от природы не даётся. </w:t>
      </w:r>
      <w:r w:rsidR="00CA442B" w:rsidRPr="00C2614E">
        <w:rPr>
          <w:rFonts w:ascii="Arial" w:hAnsi="Arial" w:cs="Arial"/>
          <w:sz w:val="28"/>
          <w:szCs w:val="28"/>
        </w:rPr>
        <w:t xml:space="preserve">Этому надо учиться, </w:t>
      </w:r>
      <w:r w:rsidR="00100FB2" w:rsidRPr="00C2614E">
        <w:rPr>
          <w:rFonts w:ascii="Arial" w:hAnsi="Arial" w:cs="Arial"/>
          <w:sz w:val="28"/>
          <w:szCs w:val="28"/>
        </w:rPr>
        <w:t xml:space="preserve"> </w:t>
      </w:r>
      <w:r w:rsidRPr="00C2614E">
        <w:rPr>
          <w:rFonts w:ascii="Arial" w:hAnsi="Arial" w:cs="Arial"/>
          <w:sz w:val="28"/>
          <w:szCs w:val="28"/>
        </w:rPr>
        <w:t>ведь от каждого из нас зависит, что останется в этом мире будущим поколениям.</w:t>
      </w:r>
    </w:p>
    <w:p w:rsidR="00DA5897" w:rsidRPr="00C2614E" w:rsidRDefault="00420FDF" w:rsidP="00C2614E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 «</w:t>
      </w:r>
      <w:r w:rsidR="00DA5897" w:rsidRPr="00C26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Красота природы.  Как должно быть</w:t>
      </w:r>
      <w:r w:rsidRPr="00C26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442B" w:rsidRPr="00C2614E" w:rsidRDefault="00CA442B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442B" w:rsidRPr="00C2614E" w:rsidRDefault="00CA442B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442B" w:rsidRPr="00C2614E" w:rsidRDefault="00CA442B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442B" w:rsidRPr="00C2614E" w:rsidRDefault="00CA442B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442B" w:rsidRPr="00C2614E" w:rsidRDefault="00CA442B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442B" w:rsidRPr="00C2614E" w:rsidRDefault="00CA442B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614E" w:rsidRDefault="00C2614E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5897" w:rsidRPr="00C2614E" w:rsidRDefault="00DA5897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</w:t>
      </w:r>
      <w:r w:rsidR="00CA442B" w:rsidRPr="00C26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</w:t>
      </w:r>
    </w:p>
    <w:p w:rsidR="00DA5897" w:rsidRPr="00C2614E" w:rsidRDefault="00DA5897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b/>
          <w:sz w:val="28"/>
          <w:szCs w:val="28"/>
          <w:lang w:eastAsia="ru-RU"/>
        </w:rPr>
        <w:t>ПРОБЛЕМЫ ЗАГРЯЗНЕНИЯ ГИДРОСФЕРЫ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Наличие пресной чистой воды – необходимое условие существования всех живых организмов на планете.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Основными источниками загрязнения природных вод являются: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Тяжелые  металлы. В процессе деятельности крупных заводов,</w:t>
      </w:r>
      <w:r w:rsidR="00C261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>металлургических</w:t>
      </w:r>
      <w:r w:rsidR="00C261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предприятий</w:t>
      </w:r>
      <w:r w:rsidR="00C261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в пресную воду сбрасываются промышленные стоки, состав которых изобилует  тяжелыми металлами. Многие из них, попадая в организм человека, оказывают на него пагубное воздействие, приводящее к сильному отравлению, смерти. Такие вещества называют ксенобиотиками, то есть элементами, которые чужды живому организму. К классу </w:t>
      </w:r>
      <w:proofErr w:type="spell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>ксено</w:t>
      </w:r>
      <w:r w:rsidR="00C2614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>биотиков</w:t>
      </w:r>
      <w:proofErr w:type="spell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относят такие элементы, как кадмий, никель, свинец, ртуть и многие другие.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Радиоактивное загрязнение. Источниками загрязнений могут служить: атмосферные осадки, выпадающие в районах, где проводятся ядерные испытания; сточные воды, сбрасываемые в водоем предприятиями ядерной промышленности. суда, работающие с использованием ядерных реакторов (при аварии). При попадании в организм данные элементы повреждают его клетки и способствуют развитию онкологических заболеваний.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Ежедневно в водоемы поступает огромное количество воды из канализационных стоков. В такой воде содержатся частицы моющих средств, мелкие остатки пищи и бытовых отходов, фекалий. Эти вещества в процессе своего разложения дают жизнь многочисленным патогенным микроорганизмам. Попадание их в организм человека может спровоцировать ряд серьезных заболеваний, таких как дизентерия, брюшной тиф. Из больших городов такие стоки попадают в реки, затем моря и океан.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В синтетических удобрениях, используемых человеком, содержится много вредных веществ, таких как нитраты и фосфаты. Попадание их в водоем провоцирует чрезмерный рост специфической 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сине-зеленой водоросли. Разрастаясь до огромных размеров, она препятствует развитию других растений в водоеме, при этом сама водоросль не может служить пищей для живых организмов, обитающих в воде. Все это приводит к исчезновению жизни в водоеме и его заболачиванию.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Безусловно, пути решения этой проблемы есть. Очистка воды — один из путей решения проблемы загрязнения воды. Владельцы предприятий должны озаботиться установкой качественных очистных сооружений. Наличие таких устройств значительно снизит их концентрацию.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Также с загрязнениями питьевой воды помогут бороться бытовые фильтры, которые очистят ее в </w:t>
      </w:r>
      <w:proofErr w:type="spellStart"/>
      <w:proofErr w:type="gram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>доме.Необходимо</w:t>
      </w:r>
      <w:proofErr w:type="spellEnd"/>
      <w:proofErr w:type="gram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избегать попадания бытовых отходов в канализационную систему. 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По возможности очищайте от мусора близлежащие водоемы и пляжи.</w:t>
      </w:r>
    </w:p>
    <w:p w:rsidR="00C2614E" w:rsidRDefault="00C2614E" w:rsidP="00C2614E">
      <w:pPr>
        <w:shd w:val="clear" w:color="auto" w:fill="FFFFFF"/>
        <w:spacing w:after="0" w:line="360" w:lineRule="auto"/>
        <w:ind w:left="1428" w:firstLine="69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5897" w:rsidRPr="00C2614E" w:rsidRDefault="00DA5897" w:rsidP="00C2614E">
      <w:pPr>
        <w:shd w:val="clear" w:color="auto" w:fill="FFFFFF"/>
        <w:spacing w:after="0" w:line="360" w:lineRule="auto"/>
        <w:ind w:left="1428" w:firstLine="69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b/>
          <w:sz w:val="28"/>
          <w:szCs w:val="28"/>
          <w:lang w:eastAsia="ru-RU"/>
        </w:rPr>
        <w:t>ПРОБЛЕМА ЗАГРЯЗНЕНИЯ АТМОСФЕРЫ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Ежедневно человек вдыхает порядка 20 000 литров воздуха, содержащего, помимо жизненно важного кислорода, целый перечень вредных взвешенных частиц и газов.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В настоящее время основными источниками загрязнения атмосферного воздуха являются следующие отрасли: тепловые и атомные электростанции, промышленные и городские котельные, предприятия черной и цветной металлургии, машиностроение, производство стройматериалов, химическая, нефтедобывающая и нефтехимическая промышленность.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Наиболее опасное загрязнение атмосферы — радиоактивное. Источники загрязнения на атомных электростанциях (АЭС) — радиоактивный йод, радиоактивные инертные газы и аэрозоли.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Диоксид серы относят к главным и наиболее важным загрязнителям воздуха, опасным для животных и растений и участвующим в образовании фотохимического смога.  Диоксид серы образуется при сгорании топлива с высоким содержанием серы (каменный уголь, нефть). 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Оксид углерода — наиболее опасный и распространенный из газообразных загрязнителей воздуха, токсичность которого обусловлена реакцией с гемоглобином крови. Образование СО происходит при неполном сгорании различного топлива</w:t>
      </w:r>
      <w:r w:rsidRPr="00C2614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>Дальнейшее накопление углекислого газа в верхних слоях атмосферы приведет к таянию ледников и подъему уровня Мирового океана. Смещение климатических зон вызовет катастрофические наводнения, засухи и пыльные бури. Ухудшится здоровье населения, расширится ареал паразитов, переносчиков опасных инфекций.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Другое глобальное последствие загрязнения атмосферы, с которым человечество уже столкнулось – разрушение озонового слоя. Стратосферный озон, который поглощает жесткое ультрафиолетовое излучение Солнца, разрушается из-за промышленных выбросов, содержащий хлор и бром, а также из-за фреонов, широко применяющихся в различных отраслях промышленности и быту.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 экологической проблемы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Глобальную экологическую проблему загрязнения атмосферы, по словам учёных и представителей власти, можно решить следующими путями: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- ограничение роста численности населения;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- сокращение объёмов использования энергии;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- повышение </w:t>
      </w:r>
      <w:proofErr w:type="spell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>энергоэффективности</w:t>
      </w:r>
      <w:proofErr w:type="spell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- уменьшение отходов;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- переход на экологически чистые возобновляемые источники энергии;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очистка воздуха на особо загрязнённых территориях.</w:t>
      </w:r>
    </w:p>
    <w:p w:rsidR="00E62F93" w:rsidRDefault="00E62F93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Задание 1: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Используя фрагменты видеосюжета,</w:t>
      </w:r>
      <w:r w:rsidR="00E62F93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614E">
        <w:rPr>
          <w:rFonts w:ascii="Arial" w:hAnsi="Arial" w:cs="Arial"/>
          <w:sz w:val="28"/>
          <w:szCs w:val="28"/>
        </w:rPr>
        <w:t>доп</w:t>
      </w:r>
      <w:r w:rsidR="00E62F93">
        <w:rPr>
          <w:rFonts w:ascii="Arial" w:hAnsi="Arial" w:cs="Arial"/>
          <w:sz w:val="28"/>
          <w:szCs w:val="28"/>
        </w:rPr>
        <w:t>олнительный</w:t>
      </w:r>
      <w:r w:rsidRPr="00C2614E">
        <w:rPr>
          <w:rFonts w:ascii="Arial" w:hAnsi="Arial" w:cs="Arial"/>
          <w:sz w:val="28"/>
          <w:szCs w:val="28"/>
        </w:rPr>
        <w:t xml:space="preserve"> материал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и материал учебного пособия </w:t>
      </w:r>
      <w:r w:rsidRPr="00C2614E">
        <w:rPr>
          <w:rFonts w:ascii="Arial" w:hAnsi="Arial" w:cs="Arial"/>
          <w:sz w:val="28"/>
          <w:szCs w:val="28"/>
        </w:rPr>
        <w:t>§ 49 с215- 216.(проблема загрязнения атмосферы):</w:t>
      </w:r>
    </w:p>
    <w:p w:rsidR="00DA5897" w:rsidRPr="00C2614E" w:rsidRDefault="00DA5897" w:rsidP="00C2614E">
      <w:pPr>
        <w:spacing w:line="360" w:lineRule="auto"/>
        <w:ind w:left="360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1. Составьте схему: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ind w:left="2844" w:firstLine="696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D136F" wp14:editId="6FEF64E2">
                <wp:simplePos x="0" y="0"/>
                <wp:positionH relativeFrom="column">
                  <wp:posOffset>3091815</wp:posOffset>
                </wp:positionH>
                <wp:positionV relativeFrom="paragraph">
                  <wp:posOffset>163830</wp:posOffset>
                </wp:positionV>
                <wp:extent cx="209550" cy="190500"/>
                <wp:effectExtent l="47625" t="10795" r="9525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73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3.45pt;margin-top:12.9pt;width:16.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EE6A" wp14:editId="0ACF0FF5">
                <wp:simplePos x="0" y="0"/>
                <wp:positionH relativeFrom="column">
                  <wp:posOffset>2767965</wp:posOffset>
                </wp:positionH>
                <wp:positionV relativeFrom="paragraph">
                  <wp:posOffset>163830</wp:posOffset>
                </wp:positionV>
                <wp:extent cx="266700" cy="190500"/>
                <wp:effectExtent l="47625" t="10795" r="9525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B575" id="Прямая со стрелкой 19" o:spid="_x0000_s1026" type="#_x0000_t32" style="position:absolute;margin-left:217.95pt;margin-top:12.9pt;width:21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EDF0" wp14:editId="2D15F245">
                <wp:simplePos x="0" y="0"/>
                <wp:positionH relativeFrom="column">
                  <wp:posOffset>2386965</wp:posOffset>
                </wp:positionH>
                <wp:positionV relativeFrom="paragraph">
                  <wp:posOffset>163830</wp:posOffset>
                </wp:positionV>
                <wp:extent cx="304800" cy="190500"/>
                <wp:effectExtent l="38100" t="10795" r="9525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CD58" id="Прямая со стрелкой 18" o:spid="_x0000_s1026" type="#_x0000_t32" style="position:absolute;margin-left:187.95pt;margin-top:12.9pt;width:24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AF759" wp14:editId="78FFBC0A">
                <wp:simplePos x="0" y="0"/>
                <wp:positionH relativeFrom="column">
                  <wp:posOffset>2063115</wp:posOffset>
                </wp:positionH>
                <wp:positionV relativeFrom="paragraph">
                  <wp:posOffset>163830</wp:posOffset>
                </wp:positionV>
                <wp:extent cx="323850" cy="190500"/>
                <wp:effectExtent l="38100" t="10795" r="9525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C06B" id="Прямая со стрелкой 17" o:spid="_x0000_s1026" type="#_x0000_t32" style="position:absolute;margin-left:162.45pt;margin-top:12.9pt;width:25.5pt;height: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fxbgIAAIY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">
                <v:stroke endarrow="block"/>
              </v:shape>
            </w:pict>
          </mc:Fallback>
        </mc:AlternateContent>
      </w:r>
      <w:proofErr w:type="gramStart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  р</w:t>
      </w:r>
      <w:proofErr w:type="gramEnd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и  ч  и  н   ы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7406A" wp14:editId="76EEE8DD">
                <wp:simplePos x="0" y="0"/>
                <wp:positionH relativeFrom="column">
                  <wp:posOffset>3434715</wp:posOffset>
                </wp:positionH>
                <wp:positionV relativeFrom="paragraph">
                  <wp:posOffset>36195</wp:posOffset>
                </wp:positionV>
                <wp:extent cx="238125" cy="200025"/>
                <wp:effectExtent l="47625" t="11430" r="9525" b="552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4295" id="Прямая со стрелкой 16" o:spid="_x0000_s1026" type="#_x0000_t32" style="position:absolute;margin-left:270.45pt;margin-top:2.85pt;width:18.75pt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DA5897" w:rsidRPr="00C2614E" w:rsidRDefault="00DA5897" w:rsidP="00C2614E">
      <w:pPr>
        <w:pStyle w:val="a4"/>
        <w:spacing w:line="360" w:lineRule="auto"/>
        <w:ind w:left="2136" w:firstLine="696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вещества-загрязнители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79C22" wp14:editId="089D8385">
                <wp:simplePos x="0" y="0"/>
                <wp:positionH relativeFrom="column">
                  <wp:posOffset>3510915</wp:posOffset>
                </wp:positionH>
                <wp:positionV relativeFrom="paragraph">
                  <wp:posOffset>123190</wp:posOffset>
                </wp:positionV>
                <wp:extent cx="161925" cy="342900"/>
                <wp:effectExtent l="9525" t="12065" r="57150" b="355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CE19" id="Прямая со стрелкой 15" o:spid="_x0000_s1026" type="#_x0000_t32" style="position:absolute;margin-left:276.45pt;margin-top:9.7pt;width:1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3AD46" wp14:editId="3D1B125F">
                <wp:simplePos x="0" y="0"/>
                <wp:positionH relativeFrom="column">
                  <wp:posOffset>3215640</wp:posOffset>
                </wp:positionH>
                <wp:positionV relativeFrom="paragraph">
                  <wp:posOffset>75565</wp:posOffset>
                </wp:positionV>
                <wp:extent cx="152400" cy="342900"/>
                <wp:effectExtent l="9525" t="12065" r="57150" b="355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EB66" id="Прямая со стрелкой 14" o:spid="_x0000_s1026" type="#_x0000_t32" style="position:absolute;margin-left:253.2pt;margin-top:5.95pt;width:1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9JZQIAAHw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C59AC" wp14:editId="2659140C">
                <wp:simplePos x="0" y="0"/>
                <wp:positionH relativeFrom="column">
                  <wp:posOffset>2815590</wp:posOffset>
                </wp:positionH>
                <wp:positionV relativeFrom="paragraph">
                  <wp:posOffset>123190</wp:posOffset>
                </wp:positionV>
                <wp:extent cx="219075" cy="342900"/>
                <wp:effectExtent l="9525" t="12065" r="57150" b="450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613F" id="Прямая со стрелкой 13" o:spid="_x0000_s1026" type="#_x0000_t32" style="position:absolute;margin-left:221.7pt;margin-top:9.7pt;width:17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E0936" wp14:editId="7534515A">
                <wp:simplePos x="0" y="0"/>
                <wp:positionH relativeFrom="column">
                  <wp:posOffset>2548890</wp:posOffset>
                </wp:positionH>
                <wp:positionV relativeFrom="paragraph">
                  <wp:posOffset>123190</wp:posOffset>
                </wp:positionV>
                <wp:extent cx="142875" cy="295275"/>
                <wp:effectExtent l="9525" t="12065" r="57150" b="355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95BE" id="Прямая со стрелкой 12" o:spid="_x0000_s1026" type="#_x0000_t32" style="position:absolute;margin-left:200.7pt;margin-top:9.7pt;width:1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J2ZAIAAHw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12E8F" wp14:editId="69340C9F">
                <wp:simplePos x="0" y="0"/>
                <wp:positionH relativeFrom="column">
                  <wp:posOffset>2129790</wp:posOffset>
                </wp:positionH>
                <wp:positionV relativeFrom="paragraph">
                  <wp:posOffset>123190</wp:posOffset>
                </wp:positionV>
                <wp:extent cx="171450" cy="342900"/>
                <wp:effectExtent l="9525" t="12065" r="57150" b="355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E192" id="Прямая со стрелкой 11" o:spid="_x0000_s1026" type="#_x0000_t32" style="position:absolute;margin-left:167.7pt;margin-top:9.7pt;width:1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-----    ----  ---    ----  ----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proofErr w:type="gramStart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  о</w:t>
      </w:r>
      <w:proofErr w:type="gramEnd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с  л  е  д  с  т  в  и  я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Решите задачу: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Вблизи одного города построили медеплавильный завод. Как это может сказаться на населении города и живых организмах, если известно, что в качестве руды для получения меди использовался медный колчедан с высоким содержанием серы.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Представьте результат работы классу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Задание 1: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Используя фрагменты видеосюжета, </w:t>
      </w:r>
      <w:r w:rsidRPr="00C2614E">
        <w:rPr>
          <w:rFonts w:ascii="Arial" w:hAnsi="Arial" w:cs="Arial"/>
          <w:sz w:val="28"/>
          <w:szCs w:val="28"/>
        </w:rPr>
        <w:t xml:space="preserve">доп. материал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и материал учебного пособия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lastRenderedPageBreak/>
        <w:t>§ 49 с216- 217.(проблема загрязнения гидросферы):</w:t>
      </w:r>
    </w:p>
    <w:p w:rsidR="00DA5897" w:rsidRPr="00C2614E" w:rsidRDefault="00DA5897" w:rsidP="00C2614E">
      <w:pPr>
        <w:pStyle w:val="a4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Составьте  схему:</w:t>
      </w:r>
    </w:p>
    <w:p w:rsidR="00DA5897" w:rsidRPr="00C2614E" w:rsidRDefault="00DA5897" w:rsidP="00C2614E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ind w:left="2844" w:firstLine="696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B6ECEB" wp14:editId="2DABDA8C">
                <wp:simplePos x="0" y="0"/>
                <wp:positionH relativeFrom="column">
                  <wp:posOffset>3091815</wp:posOffset>
                </wp:positionH>
                <wp:positionV relativeFrom="paragraph">
                  <wp:posOffset>163830</wp:posOffset>
                </wp:positionV>
                <wp:extent cx="209550" cy="190500"/>
                <wp:effectExtent l="47625" t="13335" r="952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E79D" id="Прямая со стрелкой 10" o:spid="_x0000_s1026" type="#_x0000_t32" style="position:absolute;margin-left:243.45pt;margin-top:12.9pt;width:16.5pt;height:1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792ACF" wp14:editId="696C31BF">
                <wp:simplePos x="0" y="0"/>
                <wp:positionH relativeFrom="column">
                  <wp:posOffset>2767965</wp:posOffset>
                </wp:positionH>
                <wp:positionV relativeFrom="paragraph">
                  <wp:posOffset>163830</wp:posOffset>
                </wp:positionV>
                <wp:extent cx="266700" cy="190500"/>
                <wp:effectExtent l="47625" t="13335" r="9525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8A49" id="Прямая со стрелкой 9" o:spid="_x0000_s1026" type="#_x0000_t32" style="position:absolute;margin-left:217.95pt;margin-top:12.9pt;width:21pt;height:1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EB1D58" wp14:editId="71D18E02">
                <wp:simplePos x="0" y="0"/>
                <wp:positionH relativeFrom="column">
                  <wp:posOffset>2386965</wp:posOffset>
                </wp:positionH>
                <wp:positionV relativeFrom="paragraph">
                  <wp:posOffset>163830</wp:posOffset>
                </wp:positionV>
                <wp:extent cx="304800" cy="190500"/>
                <wp:effectExtent l="38100" t="13335" r="9525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AC83" id="Прямая со стрелкой 8" o:spid="_x0000_s1026" type="#_x0000_t32" style="position:absolute;margin-left:187.95pt;margin-top:12.9pt;width:24pt;height: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9A2B8C" wp14:editId="2B858469">
                <wp:simplePos x="0" y="0"/>
                <wp:positionH relativeFrom="column">
                  <wp:posOffset>2063115</wp:posOffset>
                </wp:positionH>
                <wp:positionV relativeFrom="paragraph">
                  <wp:posOffset>163830</wp:posOffset>
                </wp:positionV>
                <wp:extent cx="323850" cy="190500"/>
                <wp:effectExtent l="38100" t="13335" r="9525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3E07" id="Прямая со стрелкой 7" o:spid="_x0000_s1026" type="#_x0000_t32" style="position:absolute;margin-left:162.45pt;margin-top:12.9pt;width:25.5pt;height:1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">
                <v:stroke endarrow="block"/>
              </v:shape>
            </w:pict>
          </mc:Fallback>
        </mc:AlternateContent>
      </w:r>
      <w:proofErr w:type="gramStart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  р</w:t>
      </w:r>
      <w:proofErr w:type="gramEnd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и  ч  и  н   ы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690487" wp14:editId="5DDF7C98">
                <wp:simplePos x="0" y="0"/>
                <wp:positionH relativeFrom="column">
                  <wp:posOffset>3434715</wp:posOffset>
                </wp:positionH>
                <wp:positionV relativeFrom="paragraph">
                  <wp:posOffset>36195</wp:posOffset>
                </wp:positionV>
                <wp:extent cx="238125" cy="200025"/>
                <wp:effectExtent l="47625" t="13970" r="9525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206C" id="Прямая со стрелкой 6" o:spid="_x0000_s1026" type="#_x0000_t32" style="position:absolute;margin-left:270.45pt;margin-top:2.85pt;width:18.75pt;height:15.7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DA5897" w:rsidRPr="00C2614E" w:rsidRDefault="00DA5897" w:rsidP="00C2614E">
      <w:pPr>
        <w:pStyle w:val="a4"/>
        <w:spacing w:line="360" w:lineRule="auto"/>
        <w:ind w:left="2136" w:firstLine="696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вещества-загрязнители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ECC992" wp14:editId="51FDECFC">
                <wp:simplePos x="0" y="0"/>
                <wp:positionH relativeFrom="column">
                  <wp:posOffset>3510915</wp:posOffset>
                </wp:positionH>
                <wp:positionV relativeFrom="paragraph">
                  <wp:posOffset>123190</wp:posOffset>
                </wp:positionV>
                <wp:extent cx="161925" cy="342900"/>
                <wp:effectExtent l="9525" t="5080" r="57150" b="425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97D4" id="Прямая со стрелкой 5" o:spid="_x0000_s1026" type="#_x0000_t32" style="position:absolute;margin-left:276.45pt;margin-top:9.7pt;width:12.7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03395" wp14:editId="1037C6F4">
                <wp:simplePos x="0" y="0"/>
                <wp:positionH relativeFrom="column">
                  <wp:posOffset>3215640</wp:posOffset>
                </wp:positionH>
                <wp:positionV relativeFrom="paragraph">
                  <wp:posOffset>75565</wp:posOffset>
                </wp:positionV>
                <wp:extent cx="152400" cy="342900"/>
                <wp:effectExtent l="9525" t="5080" r="57150" b="330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6CF0" id="Прямая со стрелкой 4" o:spid="_x0000_s1026" type="#_x0000_t32" style="position:absolute;margin-left:253.2pt;margin-top:5.95pt;width:1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3AE138" wp14:editId="7ADF1EFF">
                <wp:simplePos x="0" y="0"/>
                <wp:positionH relativeFrom="column">
                  <wp:posOffset>2815590</wp:posOffset>
                </wp:positionH>
                <wp:positionV relativeFrom="paragraph">
                  <wp:posOffset>123190</wp:posOffset>
                </wp:positionV>
                <wp:extent cx="219075" cy="342900"/>
                <wp:effectExtent l="9525" t="5080" r="57150" b="425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252E" id="Прямая со стрелкой 3" o:spid="_x0000_s1026" type="#_x0000_t32" style="position:absolute;margin-left:221.7pt;margin-top:9.7pt;width:17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E70F76" wp14:editId="4348E634">
                <wp:simplePos x="0" y="0"/>
                <wp:positionH relativeFrom="column">
                  <wp:posOffset>2548890</wp:posOffset>
                </wp:positionH>
                <wp:positionV relativeFrom="paragraph">
                  <wp:posOffset>123190</wp:posOffset>
                </wp:positionV>
                <wp:extent cx="142875" cy="295275"/>
                <wp:effectExtent l="9525" t="5080" r="57150" b="425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F1AC" id="Прямая со стрелкой 2" o:spid="_x0000_s1026" type="#_x0000_t32" style="position:absolute;margin-left:200.7pt;margin-top:9.7pt;width:11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1185E" wp14:editId="6AE0A3F0">
                <wp:simplePos x="0" y="0"/>
                <wp:positionH relativeFrom="column">
                  <wp:posOffset>2129790</wp:posOffset>
                </wp:positionH>
                <wp:positionV relativeFrom="paragraph">
                  <wp:posOffset>123190</wp:posOffset>
                </wp:positionV>
                <wp:extent cx="171450" cy="342900"/>
                <wp:effectExtent l="9525" t="5080" r="57150" b="425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5ACD" id="Прямая со стрелкой 1" o:spid="_x0000_s1026" type="#_x0000_t32" style="position:absolute;margin-left:167.7pt;margin-top:9.7pt;width:1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-----    ----  ---    ----  ----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proofErr w:type="gramStart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  о</w:t>
      </w:r>
      <w:proofErr w:type="gramEnd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с  л  е  д  с  т  в  и  я</w:t>
      </w:r>
    </w:p>
    <w:p w:rsidR="00DA5897" w:rsidRPr="00C2614E" w:rsidRDefault="00DA5897" w:rsidP="00C2614E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ind w:left="1440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2. Решите задачу:</w:t>
      </w:r>
    </w:p>
    <w:p w:rsidR="00DA5897" w:rsidRPr="00C2614E" w:rsidRDefault="00DA5897" w:rsidP="00C2614E">
      <w:pPr>
        <w:spacing w:line="360" w:lineRule="auto"/>
        <w:ind w:firstLine="708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В южной части Тихого океана, неподалеку от берегов </w:t>
      </w: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Чили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расположен остров. Некогда это был процветающий остров с богатой флорой и фауной. Основным промыслом жителей была рыбная ловля. Сегодня на острове сложилась экологическая </w:t>
      </w:r>
      <w:proofErr w:type="spellStart"/>
      <w:proofErr w:type="gramStart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катастрофа,связанная</w:t>
      </w:r>
      <w:proofErr w:type="spellEnd"/>
      <w:proofErr w:type="gramEnd"/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с опустыниванием и деградацией почвенного покрова. Какая цепь событий могла привести к таким последствиям?</w:t>
      </w:r>
    </w:p>
    <w:p w:rsidR="00DA5897" w:rsidRPr="00C2614E" w:rsidRDefault="00DA5897" w:rsidP="00C2614E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3.  Представьте результат работы классу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E62F93" w:rsidRDefault="00CA442B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E62F93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DA5897" w:rsidRPr="00C2614E" w:rsidRDefault="00DA5897" w:rsidP="00C2614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C2614E">
        <w:rPr>
          <w:rFonts w:ascii="Arial" w:hAnsi="Arial" w:cs="Arial"/>
          <w:b/>
          <w:sz w:val="28"/>
          <w:szCs w:val="28"/>
          <w:u w:val="single"/>
        </w:rPr>
        <w:lastRenderedPageBreak/>
        <w:t>Проблема:</w:t>
      </w:r>
      <w:r w:rsidRPr="00C2614E">
        <w:rPr>
          <w:rFonts w:ascii="Arial" w:hAnsi="Arial" w:cs="Arial"/>
          <w:sz w:val="28"/>
          <w:szCs w:val="28"/>
          <w:u w:val="single"/>
        </w:rPr>
        <w:t xml:space="preserve"> Синтетические моющие </w:t>
      </w:r>
      <w:proofErr w:type="gramStart"/>
      <w:r w:rsidRPr="00C2614E">
        <w:rPr>
          <w:rFonts w:ascii="Arial" w:hAnsi="Arial" w:cs="Arial"/>
          <w:sz w:val="28"/>
          <w:szCs w:val="28"/>
          <w:u w:val="single"/>
        </w:rPr>
        <w:t>средства( СМС</w:t>
      </w:r>
      <w:proofErr w:type="gramEnd"/>
      <w:r w:rsidRPr="00C2614E">
        <w:rPr>
          <w:rFonts w:ascii="Arial" w:hAnsi="Arial" w:cs="Arial"/>
          <w:sz w:val="28"/>
          <w:szCs w:val="28"/>
          <w:u w:val="single"/>
        </w:rPr>
        <w:t>) – загрязнители воды.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Из всех компонентов, входящих в состав СМС, наиболее загрязняют окружающую среду полифосфаты. Продукты гидролиза полифосфатов – </w:t>
      </w:r>
      <w:proofErr w:type="spell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>монофосфаты</w:t>
      </w:r>
      <w:proofErr w:type="spell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– накапливаются в сточных водах. Непосредственной угрозы для человека они не представляют, но считаются опасными для водных экосистем, так как вызывают «</w:t>
      </w:r>
      <w:proofErr w:type="gram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цветение  </w:t>
      </w:r>
      <w:proofErr w:type="spell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>водоемов</w:t>
      </w:r>
      <w:proofErr w:type="gram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>»т.е</w:t>
      </w:r>
      <w:proofErr w:type="spell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массовое развитие микроскопических водорослей (</w:t>
      </w:r>
      <w:proofErr w:type="spell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>эвтрофикация</w:t>
      </w:r>
      <w:proofErr w:type="spell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>) и других микроорганизмов, а также бактерий, разлагающих отмершее органическое вещество. При этом расходуется значительное количество кислорода, а в воду выделяются токсичные продукты распада, что приводит к ухудшению условий обитания гидробионтов. Поэтому они опасны для всего живого в воде даже в очень малых концентрациях. Например, содержание в 1 л воды 1 мг моющего вещества токсично для рыб.</w:t>
      </w:r>
    </w:p>
    <w:p w:rsidR="00DA5897" w:rsidRPr="00C2614E" w:rsidRDefault="00DA5897" w:rsidP="00E62F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hAnsi="Arial" w:cs="Arial"/>
          <w:sz w:val="28"/>
          <w:szCs w:val="28"/>
          <w:shd w:val="clear" w:color="auto" w:fill="FFFFFF"/>
        </w:rPr>
        <w:t xml:space="preserve">Загрязнение вод моющими средствами осложняется еще и тем, что микроорганизмы, процеживая через себя воду и получая таким образом питательные вещества, вместе с ними получают и дозу загрязнителя. Загрязнение распространяется по пищевой цепи, концентрация такого вещества на единицу веса каждого последующего </w:t>
      </w:r>
      <w:proofErr w:type="spellStart"/>
      <w:r w:rsidRPr="00C2614E">
        <w:rPr>
          <w:rFonts w:ascii="Arial" w:hAnsi="Arial" w:cs="Arial"/>
          <w:sz w:val="28"/>
          <w:szCs w:val="28"/>
          <w:shd w:val="clear" w:color="auto" w:fill="FFFFFF"/>
        </w:rPr>
        <w:t>консумента</w:t>
      </w:r>
      <w:proofErr w:type="spellEnd"/>
      <w:r w:rsidRPr="00C2614E">
        <w:rPr>
          <w:rFonts w:ascii="Arial" w:hAnsi="Arial" w:cs="Arial"/>
          <w:sz w:val="28"/>
          <w:szCs w:val="28"/>
          <w:shd w:val="clear" w:color="auto" w:fill="FFFFFF"/>
        </w:rPr>
        <w:t xml:space="preserve"> возрастает.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b/>
          <w:sz w:val="28"/>
          <w:szCs w:val="28"/>
          <w:lang w:eastAsia="ru-RU"/>
        </w:rPr>
        <w:t>Практическая работа: «Очистка воды от СМС»</w:t>
      </w:r>
    </w:p>
    <w:p w:rsidR="00DA5897" w:rsidRPr="00C2614E" w:rsidRDefault="00DA5897" w:rsidP="00C2614E">
      <w:pPr>
        <w:pStyle w:val="a4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В пробирку налить 2-3мл раствора СМС и нагреть.</w:t>
      </w:r>
    </w:p>
    <w:p w:rsidR="00DA5897" w:rsidRPr="00C2614E" w:rsidRDefault="00DA5897" w:rsidP="00C2614E">
      <w:pPr>
        <w:pStyle w:val="a4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Добавить постепенно поваренную соль до получения насыщенного раствора. Помешивать стеклянной палочкой.</w:t>
      </w:r>
    </w:p>
    <w:p w:rsidR="00DA5897" w:rsidRPr="00C2614E" w:rsidRDefault="00DA5897" w:rsidP="00C2614E">
      <w:pPr>
        <w:pStyle w:val="a4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Что вы наблюдаете? Как меняется растворимость СМС по мере насыщения раствора солью? </w:t>
      </w:r>
    </w:p>
    <w:p w:rsidR="00DA5897" w:rsidRPr="00C2614E" w:rsidRDefault="00DA5897" w:rsidP="00C2614E">
      <w:pPr>
        <w:pStyle w:val="a4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Отфильтруйте полученный раствор с хлопьевидным осадком.</w:t>
      </w:r>
    </w:p>
    <w:p w:rsidR="00DA5897" w:rsidRPr="00E62F93" w:rsidRDefault="00DA5897" w:rsidP="00E62F93">
      <w:pPr>
        <w:pStyle w:val="a4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Сделайте вывод о возможном способе очистк</w:t>
      </w:r>
      <w:r w:rsidR="00E62F9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воды от СМС.</w:t>
      </w:r>
      <w:r w:rsidRPr="00E62F93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DA5897" w:rsidRPr="00C2614E" w:rsidRDefault="00DA5897" w:rsidP="00C2614E">
      <w:pPr>
        <w:shd w:val="clear" w:color="auto" w:fill="FFFFFF"/>
        <w:tabs>
          <w:tab w:val="left" w:pos="4095"/>
          <w:tab w:val="center" w:pos="5037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u w:val="single"/>
          <w:lang w:eastAsia="ru-RU"/>
        </w:rPr>
        <w:t>Влияние химических веществ на живые клетки</w:t>
      </w:r>
    </w:p>
    <w:p w:rsidR="00DA5897" w:rsidRPr="00C2614E" w:rsidRDefault="00DA5897" w:rsidP="00C2614E">
      <w:pPr>
        <w:shd w:val="clear" w:color="auto" w:fill="FFFFFF"/>
        <w:tabs>
          <w:tab w:val="left" w:pos="4095"/>
          <w:tab w:val="center" w:pos="503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Информация к работе:</w:t>
      </w:r>
    </w:p>
    <w:p w:rsidR="00DA5897" w:rsidRPr="00C2614E" w:rsidRDefault="00DA5897" w:rsidP="00C2614E">
      <w:pPr>
        <w:shd w:val="clear" w:color="auto" w:fill="FFFFFF"/>
        <w:tabs>
          <w:tab w:val="left" w:pos="4095"/>
          <w:tab w:val="center" w:pos="503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        Многие вещества, находящиеся в окружающей среде губительно влияют на вещества живых клеток белки, жиры, нуклеиновые кислоты и т.д. Значительное количество из них являются </w:t>
      </w:r>
      <w:proofErr w:type="spell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>тератогенами</w:t>
      </w:r>
      <w:proofErr w:type="spell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, т.е. веществами, воздействие которых на зародыш приводит к аномалиям в его развитии. К ним относят такие вещества, </w:t>
      </w:r>
      <w:proofErr w:type="gramStart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как </w:t>
      </w:r>
      <w:r w:rsidRPr="00C2614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C2614E">
        <w:rPr>
          <w:rFonts w:ascii="Arial" w:eastAsia="Times New Roman" w:hAnsi="Arial" w:cs="Arial"/>
          <w:sz w:val="28"/>
          <w:szCs w:val="28"/>
          <w:lang w:eastAsia="ru-RU"/>
        </w:rPr>
        <w:t>ионизирующая</w:t>
      </w:r>
      <w:proofErr w:type="gramEnd"/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 радиация, органические и неорганические химические соединения, загрязняющие воду, воздух, почву, продукты питания: промышленные выбросы, тяжелые металлы (ртуть, свинец, кадмий), сельскохозяйственные яды, в том числе пестициды, , минеральные удобрения, продукты нефтепереработки и неполного сгорания горюче–смазочных материалов, алкоголь</w:t>
      </w:r>
    </w:p>
    <w:p w:rsidR="00DA5897" w:rsidRPr="00C2614E" w:rsidRDefault="00DA5897" w:rsidP="00C2614E">
      <w:pPr>
        <w:shd w:val="clear" w:color="auto" w:fill="FFFFFF"/>
        <w:tabs>
          <w:tab w:val="left" w:pos="4095"/>
          <w:tab w:val="center" w:pos="503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5897" w:rsidRPr="00C2614E" w:rsidRDefault="00DA5897" w:rsidP="00C2614E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b/>
          <w:sz w:val="28"/>
          <w:szCs w:val="28"/>
          <w:lang w:eastAsia="ru-RU"/>
        </w:rPr>
        <w:t>Практическая работа: «Влияние химических  веществ на раствор белка»</w:t>
      </w:r>
    </w:p>
    <w:p w:rsidR="00DA5897" w:rsidRPr="00C2614E" w:rsidRDefault="00DA5897" w:rsidP="00C2614E">
      <w:pPr>
        <w:shd w:val="clear" w:color="auto" w:fill="FFFFFF"/>
        <w:tabs>
          <w:tab w:val="left" w:pos="4095"/>
          <w:tab w:val="center" w:pos="5037"/>
        </w:tabs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A5897" w:rsidRPr="00C2614E" w:rsidRDefault="00DA5897" w:rsidP="00C26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1. Правила техники безопасности.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5897" w:rsidRPr="00C2614E" w:rsidRDefault="00DA5897" w:rsidP="00C261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i/>
          <w:sz w:val="28"/>
          <w:szCs w:val="28"/>
        </w:rPr>
        <w:t>2</w:t>
      </w:r>
      <w:r w:rsidRPr="00C2614E">
        <w:rPr>
          <w:rFonts w:ascii="Arial" w:hAnsi="Arial" w:cs="Arial"/>
          <w:sz w:val="28"/>
          <w:szCs w:val="28"/>
        </w:rPr>
        <w:t>.В пробирку №1 налить 2 мл раствора яичного белка и добавить несколько капель уксусной кислоты. Что наблюдаем. Объясните причину.</w:t>
      </w:r>
    </w:p>
    <w:p w:rsidR="00DA5897" w:rsidRPr="00C2614E" w:rsidRDefault="00DA5897" w:rsidP="00C261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i/>
          <w:sz w:val="28"/>
          <w:szCs w:val="28"/>
        </w:rPr>
        <w:t>3</w:t>
      </w:r>
      <w:r w:rsidRPr="00C2614E">
        <w:rPr>
          <w:rFonts w:ascii="Arial" w:hAnsi="Arial" w:cs="Arial"/>
          <w:sz w:val="28"/>
          <w:szCs w:val="28"/>
        </w:rPr>
        <w:t>.В пробирку №2 с яичным белком добавить несколько капель сульфата меди (</w:t>
      </w:r>
      <w:r w:rsidRPr="00C2614E">
        <w:rPr>
          <w:rFonts w:ascii="Arial" w:hAnsi="Arial" w:cs="Arial"/>
          <w:sz w:val="28"/>
          <w:szCs w:val="28"/>
          <w:lang w:val="en-US"/>
        </w:rPr>
        <w:t>II</w:t>
      </w:r>
      <w:r w:rsidRPr="00C2614E">
        <w:rPr>
          <w:rFonts w:ascii="Arial" w:hAnsi="Arial" w:cs="Arial"/>
          <w:sz w:val="28"/>
          <w:szCs w:val="28"/>
        </w:rPr>
        <w:t>).Что наблюдаем. Объясните причину.</w:t>
      </w:r>
    </w:p>
    <w:p w:rsidR="00DA5897" w:rsidRPr="00C2614E" w:rsidRDefault="00DA5897" w:rsidP="00C261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i/>
          <w:sz w:val="28"/>
          <w:szCs w:val="28"/>
        </w:rPr>
        <w:t>4</w:t>
      </w:r>
      <w:r w:rsidRPr="00C2614E">
        <w:rPr>
          <w:rFonts w:ascii="Arial" w:hAnsi="Arial" w:cs="Arial"/>
          <w:sz w:val="28"/>
          <w:szCs w:val="28"/>
        </w:rPr>
        <w:t>.Налить в пробирку №3 1 мл яичного белка, а затем добавить в нее такое же количество этилового спирта. Что наблюдаем. Отметить причину.</w:t>
      </w:r>
    </w:p>
    <w:p w:rsidR="00DA5897" w:rsidRPr="00C2614E" w:rsidRDefault="00DA5897" w:rsidP="00C261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lastRenderedPageBreak/>
        <w:t>5. Налить в пробирку №4 1 мл яичного белка, а затем добавить в нее по каплям раствор щелочи. Что наблюдаем. Отметить причину.</w:t>
      </w:r>
    </w:p>
    <w:p w:rsidR="00DA5897" w:rsidRPr="00C2614E" w:rsidRDefault="00DA5897" w:rsidP="00C261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 xml:space="preserve">6. Сделайте вывод о </w:t>
      </w:r>
      <w:r w:rsidRPr="00C2614E">
        <w:rPr>
          <w:rFonts w:ascii="Arial" w:hAnsi="Arial" w:cs="Arial"/>
          <w:bCs/>
          <w:sz w:val="28"/>
          <w:szCs w:val="28"/>
        </w:rPr>
        <w:t xml:space="preserve"> факторах, влияющих на денатурацию белка</w:t>
      </w:r>
    </w:p>
    <w:p w:rsidR="00DA5897" w:rsidRPr="00C2614E" w:rsidRDefault="00DA5897" w:rsidP="00C2614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5897" w:rsidRPr="00C2614E" w:rsidRDefault="00DA5897" w:rsidP="00C2614E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sz w:val="28"/>
          <w:szCs w:val="28"/>
          <w:lang w:eastAsia="ru-RU"/>
        </w:rPr>
        <w:t>7. Общий вывод о влиянии химикатов из окружающей среды на организм человека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83CC7" w:rsidRPr="00C2614E" w:rsidRDefault="00D83CC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E62F93" w:rsidRDefault="00CA442B" w:rsidP="00E62F93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 w:rsidR="00DA5897" w:rsidRPr="00C2614E" w:rsidRDefault="00DA5897" w:rsidP="00C26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Если человек (</w:t>
      </w:r>
      <w:r w:rsidRPr="00C2614E">
        <w:rPr>
          <w:rFonts w:ascii="Arial" w:hAnsi="Arial" w:cs="Arial"/>
          <w:sz w:val="28"/>
          <w:szCs w:val="28"/>
        </w:rPr>
        <w:t xml:space="preserve">что будет делать), </w:t>
      </w:r>
      <w:r w:rsidRPr="00C2614E">
        <w:rPr>
          <w:rFonts w:ascii="Arial" w:hAnsi="Arial" w:cs="Arial"/>
          <w:b/>
          <w:sz w:val="28"/>
          <w:szCs w:val="28"/>
        </w:rPr>
        <w:t>то</w:t>
      </w:r>
      <w:r w:rsidRPr="00C2614E">
        <w:rPr>
          <w:rFonts w:ascii="Arial" w:hAnsi="Arial" w:cs="Arial"/>
          <w:sz w:val="28"/>
          <w:szCs w:val="28"/>
        </w:rPr>
        <w:t xml:space="preserve"> (указать влияние на биосферу), </w:t>
      </w:r>
      <w:r w:rsidRPr="00C2614E">
        <w:rPr>
          <w:rFonts w:ascii="Arial" w:hAnsi="Arial" w:cs="Arial"/>
          <w:b/>
          <w:sz w:val="28"/>
          <w:szCs w:val="28"/>
        </w:rPr>
        <w:t>поэтому</w:t>
      </w:r>
      <w:r w:rsidRPr="00C2614E">
        <w:rPr>
          <w:rFonts w:ascii="Arial" w:hAnsi="Arial" w:cs="Arial"/>
          <w:sz w:val="28"/>
          <w:szCs w:val="28"/>
        </w:rPr>
        <w:t xml:space="preserve"> (что нужно сделать).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1.</w:t>
      </w:r>
      <w:r w:rsidRPr="00C2614E">
        <w:rPr>
          <w:rFonts w:ascii="Arial" w:hAnsi="Arial" w:cs="Arial"/>
          <w:b/>
          <w:sz w:val="28"/>
          <w:szCs w:val="28"/>
        </w:rPr>
        <w:t>Если человек сжигает органическое топливо,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повышает количество углекислого газа в атмосфере</w:t>
      </w:r>
      <w:r w:rsidR="00E32988" w:rsidRPr="00C2614E">
        <w:rPr>
          <w:rFonts w:ascii="Arial" w:hAnsi="Arial" w:cs="Arial"/>
          <w:sz w:val="28"/>
          <w:szCs w:val="28"/>
        </w:rPr>
        <w:t>)</w:t>
      </w:r>
      <w:r w:rsidRPr="00C2614E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C2614E">
        <w:rPr>
          <w:rFonts w:ascii="Arial" w:hAnsi="Arial" w:cs="Arial"/>
          <w:b/>
          <w:sz w:val="28"/>
          <w:szCs w:val="28"/>
        </w:rPr>
        <w:t>что</w:t>
      </w:r>
      <w:r w:rsidR="00E32988" w:rsidRPr="00C2614E">
        <w:rPr>
          <w:rFonts w:ascii="Arial" w:hAnsi="Arial" w:cs="Arial"/>
          <w:b/>
          <w:sz w:val="28"/>
          <w:szCs w:val="28"/>
        </w:rPr>
        <w:t>(</w:t>
      </w:r>
      <w:proofErr w:type="gramEnd"/>
      <w:r w:rsidRPr="00C2614E">
        <w:rPr>
          <w:rFonts w:ascii="Arial" w:hAnsi="Arial" w:cs="Arial"/>
          <w:sz w:val="28"/>
          <w:szCs w:val="28"/>
        </w:rPr>
        <w:t>ведет к парниковому эффекту и увеличивает температуру на планете</w:t>
      </w:r>
      <w:r w:rsidR="00E32988" w:rsidRPr="00C2614E">
        <w:rPr>
          <w:rFonts w:ascii="Arial" w:hAnsi="Arial" w:cs="Arial"/>
          <w:sz w:val="28"/>
          <w:szCs w:val="28"/>
        </w:rPr>
        <w:t>)</w:t>
      </w:r>
      <w:r w:rsidRPr="00C2614E">
        <w:rPr>
          <w:rFonts w:ascii="Arial" w:hAnsi="Arial" w:cs="Arial"/>
          <w:sz w:val="28"/>
          <w:szCs w:val="28"/>
        </w:rPr>
        <w:t xml:space="preserve">, </w:t>
      </w:r>
      <w:r w:rsidRPr="00C2614E">
        <w:rPr>
          <w:rFonts w:ascii="Arial" w:hAnsi="Arial" w:cs="Arial"/>
          <w:b/>
          <w:sz w:val="28"/>
          <w:szCs w:val="28"/>
        </w:rPr>
        <w:t>поэтому</w:t>
      </w:r>
      <w:r w:rsidRPr="00C2614E">
        <w:rPr>
          <w:rFonts w:ascii="Arial" w:hAnsi="Arial" w:cs="Arial"/>
          <w:sz w:val="28"/>
          <w:szCs w:val="28"/>
        </w:rPr>
        <w:t>…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2.Если человек применяет минеральные удобрения для повышения урожайности культур,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повышается вероятность попадания сточных вод в реки, гибель живого или накопление в цепях питания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3.Если человек вырубает леса,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приводит к гибели экосистему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4.Если человек вырубает леса,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гибнет все живое в результате засухи и опустынивания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5.Если человек использует фреоны в холодильных установках,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и</w:t>
      </w:r>
      <w:r w:rsidR="00E32988" w:rsidRPr="00C2614E">
        <w:rPr>
          <w:rFonts w:ascii="Arial" w:hAnsi="Arial" w:cs="Arial"/>
          <w:sz w:val="28"/>
          <w:szCs w:val="28"/>
        </w:rPr>
        <w:t>о</w:t>
      </w:r>
      <w:r w:rsidRPr="00C2614E">
        <w:rPr>
          <w:rFonts w:ascii="Arial" w:hAnsi="Arial" w:cs="Arial"/>
          <w:sz w:val="28"/>
          <w:szCs w:val="28"/>
        </w:rPr>
        <w:t>ны хлора попадают в атмосферу, растет озоновая дыра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6.Если человек сбрасывает в реку подогретые сточные воды завода,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получает тепловое загрязнение. Уменьшение растворимости кислорода, гибель живого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7.Если человек сжигает топливо с примесями серы,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D83CC7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оксиды серы вмести с парами воды вызывают кислотные дожди</w:t>
      </w:r>
      <w:r w:rsidR="00D83CC7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8.Если человек сжигает мусор на свалках,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смог, накопление в цепях питания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9.Если по вине человека происходит разлив нефти,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E32988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нефтяная пленка перекрывает доступ кислорода, гибель живого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 xml:space="preserve">10.Если по вине человека в воду попадают СМС, </w:t>
      </w:r>
      <w:proofErr w:type="gramStart"/>
      <w:r w:rsidRPr="00C2614E">
        <w:rPr>
          <w:rFonts w:ascii="Arial" w:hAnsi="Arial" w:cs="Arial"/>
          <w:b/>
          <w:sz w:val="28"/>
          <w:szCs w:val="28"/>
        </w:rPr>
        <w:t>то</w:t>
      </w:r>
      <w:r w:rsidR="00E32988" w:rsidRPr="00C2614E">
        <w:rPr>
          <w:rFonts w:ascii="Arial" w:hAnsi="Arial" w:cs="Arial"/>
          <w:sz w:val="28"/>
          <w:szCs w:val="28"/>
        </w:rPr>
        <w:t>(</w:t>
      </w:r>
      <w:proofErr w:type="gramEnd"/>
      <w:r w:rsidR="00E32988" w:rsidRPr="00C2614E">
        <w:rPr>
          <w:rFonts w:ascii="Arial" w:hAnsi="Arial" w:cs="Arial"/>
          <w:sz w:val="28"/>
          <w:szCs w:val="28"/>
        </w:rPr>
        <w:t xml:space="preserve">это приводит к </w:t>
      </w:r>
      <w:proofErr w:type="spellStart"/>
      <w:r w:rsidR="00E32988" w:rsidRPr="00C2614E">
        <w:rPr>
          <w:rFonts w:ascii="Arial" w:hAnsi="Arial" w:cs="Arial"/>
          <w:sz w:val="28"/>
          <w:szCs w:val="28"/>
        </w:rPr>
        <w:t>эвтрофикации</w:t>
      </w:r>
      <w:proofErr w:type="spellEnd"/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lastRenderedPageBreak/>
        <w:t xml:space="preserve">11.Если человек на берегу водоема построил животноводческий комплекс, то </w:t>
      </w:r>
      <w:r w:rsidR="00E32988" w:rsidRPr="00C2614E">
        <w:rPr>
          <w:rFonts w:ascii="Arial" w:hAnsi="Arial" w:cs="Arial"/>
          <w:b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сточные воды попадают в водоем, размножение микрофлоры, недостаток кислорода</w:t>
      </w:r>
      <w:r w:rsidR="00E32988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 xml:space="preserve">12.Если человек неправильно утилизирует отходы атомной энергетики, </w:t>
      </w:r>
      <w:proofErr w:type="gramStart"/>
      <w:r w:rsidRPr="00C2614E">
        <w:rPr>
          <w:rFonts w:ascii="Arial" w:hAnsi="Arial" w:cs="Arial"/>
          <w:b/>
          <w:sz w:val="28"/>
          <w:szCs w:val="28"/>
        </w:rPr>
        <w:t>то</w:t>
      </w:r>
      <w:r w:rsidR="00E32988" w:rsidRPr="00C2614E">
        <w:rPr>
          <w:rFonts w:ascii="Arial" w:hAnsi="Arial" w:cs="Arial"/>
          <w:b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 xml:space="preserve"> радиоактивные</w:t>
      </w:r>
      <w:proofErr w:type="gramEnd"/>
      <w:r w:rsidRPr="00C2614E">
        <w:rPr>
          <w:rFonts w:ascii="Arial" w:hAnsi="Arial" w:cs="Arial"/>
          <w:sz w:val="28"/>
          <w:szCs w:val="28"/>
        </w:rPr>
        <w:t xml:space="preserve"> отходы накапливаются в цепях</w:t>
      </w:r>
      <w:r w:rsidR="00D83CC7" w:rsidRPr="00C2614E">
        <w:rPr>
          <w:rFonts w:ascii="Arial" w:hAnsi="Arial" w:cs="Arial"/>
          <w:sz w:val="28"/>
          <w:szCs w:val="28"/>
        </w:rPr>
        <w:t>)</w:t>
      </w:r>
      <w:r w:rsidRPr="00C2614E">
        <w:rPr>
          <w:rFonts w:ascii="Arial" w:hAnsi="Arial" w:cs="Arial"/>
          <w:sz w:val="28"/>
          <w:szCs w:val="28"/>
        </w:rPr>
        <w:t xml:space="preserve">  </w:t>
      </w:r>
      <w:r w:rsidRPr="00C2614E">
        <w:rPr>
          <w:rFonts w:ascii="Arial" w:hAnsi="Arial" w:cs="Arial"/>
          <w:b/>
          <w:sz w:val="28"/>
          <w:szCs w:val="28"/>
        </w:rPr>
        <w:t>поэтому…</w:t>
      </w:r>
    </w:p>
    <w:p w:rsidR="00DA5897" w:rsidRPr="00C2614E" w:rsidRDefault="00DA5897" w:rsidP="00C2614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b/>
          <w:sz w:val="28"/>
          <w:szCs w:val="28"/>
        </w:rPr>
        <w:t>13.Если человек неправильно утилизирует отработанные элементы питания (батарейки), то</w:t>
      </w:r>
      <w:r w:rsidRPr="00C2614E">
        <w:rPr>
          <w:rFonts w:ascii="Arial" w:hAnsi="Arial" w:cs="Arial"/>
          <w:sz w:val="28"/>
          <w:szCs w:val="28"/>
        </w:rPr>
        <w:t xml:space="preserve"> </w:t>
      </w:r>
      <w:r w:rsidR="00D83CC7" w:rsidRPr="00C2614E">
        <w:rPr>
          <w:rFonts w:ascii="Arial" w:hAnsi="Arial" w:cs="Arial"/>
          <w:sz w:val="28"/>
          <w:szCs w:val="28"/>
        </w:rPr>
        <w:t>(</w:t>
      </w:r>
      <w:r w:rsidRPr="00C2614E">
        <w:rPr>
          <w:rFonts w:ascii="Arial" w:hAnsi="Arial" w:cs="Arial"/>
          <w:sz w:val="28"/>
          <w:szCs w:val="28"/>
        </w:rPr>
        <w:t>тяжелые металлы накапливаются в почве и цепях питания.</w:t>
      </w:r>
      <w:r w:rsidR="00D83CC7" w:rsidRPr="00C2614E">
        <w:rPr>
          <w:rFonts w:ascii="Arial" w:hAnsi="Arial" w:cs="Arial"/>
          <w:sz w:val="28"/>
          <w:szCs w:val="28"/>
        </w:rPr>
        <w:t>)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C120F" w:rsidRPr="00C2614E" w:rsidRDefault="00EC120F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C120F" w:rsidRPr="00C2614E" w:rsidRDefault="00EC120F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C120F" w:rsidRPr="00C2614E" w:rsidRDefault="00EC120F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C120F" w:rsidRPr="00C2614E" w:rsidRDefault="00EC120F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C120F" w:rsidRPr="00C2614E" w:rsidRDefault="00EC120F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C120F" w:rsidRPr="00C2614E" w:rsidRDefault="00EC120F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9B4B60" w:rsidRPr="00C2614E" w:rsidRDefault="009B4B60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C120F" w:rsidRPr="00E62F93" w:rsidRDefault="00D83CC7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E62F93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ПРИЛОЖЕНИЕ 4</w:t>
      </w:r>
    </w:p>
    <w:p w:rsidR="00EC120F" w:rsidRPr="00E62F93" w:rsidRDefault="00EC120F" w:rsidP="00E62F93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62F93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EC120F" w:rsidRPr="00C2614E" w:rsidRDefault="00EC120F" w:rsidP="00C2614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Еще одна проблема, которая о себе заявила в последнее время, особа значима. 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(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Просмотр видеосюжета «Уничтожение лесов»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850B6" w:rsidRPr="00C2614E" w:rsidRDefault="00F850B6" w:rsidP="00C2614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Я</w:t>
      </w:r>
      <w:r w:rsidR="00EC120F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предлагаю почувствовать эту проблему каждому из вас. У вас в папках цветные листы, на которых написано одно из последствий вырубки лесов. Ваша задача построить логическую последовательность. И </w:t>
      </w:r>
      <w:proofErr w:type="gramStart"/>
      <w:r w:rsidR="00EC120F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доказать  правильность</w:t>
      </w:r>
      <w:proofErr w:type="gramEnd"/>
      <w:r w:rsidR="00EC120F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утверждения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: «</w:t>
      </w:r>
      <w:r w:rsidR="00EC120F"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Леса предшествовали человеку, пустыни следовали за ним</w:t>
      </w: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850B6" w:rsidRPr="00C2614E" w:rsidRDefault="00F850B6" w:rsidP="00C2614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(</w:t>
      </w:r>
      <w:r w:rsidRPr="00C2614E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Учащиеся выстраиваются, держа в руках карточки с надписями, в таком порядке, чтобы получилась логическая последовательность последствий вырубки лесов</w:t>
      </w: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850B6" w:rsidRPr="00C2614E" w:rsidRDefault="00F850B6" w:rsidP="00C2614E">
      <w:pPr>
        <w:shd w:val="clear" w:color="auto" w:fill="FFFFFF"/>
        <w:tabs>
          <w:tab w:val="left" w:pos="5535"/>
        </w:tabs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Например, вариант 1: </w:t>
      </w: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ab/>
      </w:r>
    </w:p>
    <w:p w:rsidR="00EC120F" w:rsidRPr="00C2614E" w:rsidRDefault="00EC120F" w:rsidP="00C2614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Уничтожение лесов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Понижение испарения влаги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Уменьшение количества влаги в атмосфере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Понижение выпадения осадков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Засуха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Гибель растений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Незащищенность почвы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Эрозия, выветривание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опустынивание</w:t>
      </w:r>
    </w:p>
    <w:p w:rsidR="00F850B6" w:rsidRPr="00C2614E" w:rsidRDefault="00F850B6" w:rsidP="00C2614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Или, вариант 2:</w:t>
      </w:r>
    </w:p>
    <w:p w:rsidR="00EC120F" w:rsidRPr="00C2614E" w:rsidRDefault="00EC120F" w:rsidP="00C2614E">
      <w:pPr>
        <w:shd w:val="clear" w:color="auto" w:fill="FFFFFF"/>
        <w:spacing w:line="360" w:lineRule="auto"/>
        <w:jc w:val="both"/>
        <w:textAlignment w:val="baseline"/>
        <w:outlineLvl w:val="2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Уничтожение лесов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Разрушение ареалов обитания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Снижение биоразнообразия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Разрыв пищевых цепей</w:t>
      </w:r>
      <w:r w:rsidR="00F850B6"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2614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Разрушение природных экосистем</w:t>
      </w:r>
    </w:p>
    <w:p w:rsidR="00EC120F" w:rsidRPr="00C2614E" w:rsidRDefault="00EC120F" w:rsidP="00C2614E">
      <w:pPr>
        <w:pStyle w:val="a4"/>
        <w:shd w:val="clear" w:color="auto" w:fill="FFFFFF"/>
        <w:spacing w:line="360" w:lineRule="auto"/>
        <w:jc w:val="both"/>
        <w:textAlignment w:val="baseline"/>
        <w:outlineLvl w:val="2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F850B6" w:rsidP="00C2614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614E">
        <w:rPr>
          <w:rFonts w:ascii="Arial" w:hAnsi="Arial" w:cs="Arial"/>
          <w:sz w:val="28"/>
          <w:szCs w:val="28"/>
        </w:rPr>
        <w:t>Вывод: э</w:t>
      </w:r>
      <w:r w:rsidR="00EC120F" w:rsidRPr="00C2614E">
        <w:rPr>
          <w:rFonts w:ascii="Arial" w:hAnsi="Arial" w:cs="Arial"/>
          <w:sz w:val="28"/>
          <w:szCs w:val="28"/>
        </w:rPr>
        <w:t xml:space="preserve">то доказывает </w:t>
      </w:r>
      <w:proofErr w:type="gramStart"/>
      <w:r w:rsidR="00EC120F" w:rsidRPr="00C2614E">
        <w:rPr>
          <w:rFonts w:ascii="Arial" w:hAnsi="Arial" w:cs="Arial"/>
          <w:sz w:val="28"/>
          <w:szCs w:val="28"/>
        </w:rPr>
        <w:t xml:space="preserve">принцип </w:t>
      </w:r>
      <w:r w:rsidR="00EC120F" w:rsidRPr="00C2614E">
        <w:rPr>
          <w:rFonts w:ascii="Arial" w:hAnsi="Arial" w:cs="Arial"/>
          <w:b/>
          <w:bCs/>
          <w:i/>
          <w:iCs/>
          <w:sz w:val="28"/>
          <w:szCs w:val="28"/>
        </w:rPr>
        <w:t>,</w:t>
      </w:r>
      <w:proofErr w:type="gramEnd"/>
      <w:r w:rsidR="00EC120F" w:rsidRPr="00C2614E">
        <w:rPr>
          <w:rFonts w:ascii="Arial" w:hAnsi="Arial" w:cs="Arial"/>
          <w:b/>
          <w:bCs/>
          <w:i/>
          <w:iCs/>
          <w:sz w:val="28"/>
          <w:szCs w:val="28"/>
        </w:rPr>
        <w:t xml:space="preserve"> что Все связано со всем.</w:t>
      </w:r>
      <w:r w:rsidR="00EC120F" w:rsidRPr="00C2614E">
        <w:rPr>
          <w:rStyle w:val="apple-converted-space"/>
          <w:rFonts w:ascii="Arial" w:hAnsi="Arial" w:cs="Arial"/>
          <w:sz w:val="28"/>
          <w:szCs w:val="28"/>
        </w:rPr>
        <w:t> </w:t>
      </w:r>
      <w:r w:rsidR="00EC120F" w:rsidRPr="00C2614E">
        <w:rPr>
          <w:rFonts w:ascii="Arial" w:hAnsi="Arial" w:cs="Arial"/>
          <w:sz w:val="28"/>
          <w:szCs w:val="28"/>
        </w:rPr>
        <w:t xml:space="preserve">Вред, наносимый одному компоненту экосистемы, может привести к большим неблагоприятным последствиям в функционировании всей экосистемы. 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850B6" w:rsidRPr="00C2614E" w:rsidRDefault="00F850B6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E62F93" w:rsidRDefault="00E62F93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5897" w:rsidRPr="00E62F93" w:rsidRDefault="00D83CC7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E62F93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ПРИЛОЖЕНИЕ 5</w:t>
      </w:r>
    </w:p>
    <w:p w:rsidR="00DA5897" w:rsidRPr="00E62F93" w:rsidRDefault="00DA5897" w:rsidP="00E62F93">
      <w:pPr>
        <w:spacing w:line="360" w:lineRule="auto"/>
        <w:jc w:val="both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62F93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Оцените свою работу в группе:</w:t>
      </w:r>
    </w:p>
    <w:p w:rsidR="00DA5897" w:rsidRPr="00E62F93" w:rsidRDefault="00DA5897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E62F93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- Если принимал участие в обсуждении проблемы в группе </w:t>
      </w:r>
      <w:proofErr w:type="gramStart"/>
      <w:r w:rsidRPr="00E62F93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и :</w:t>
      </w:r>
      <w:proofErr w:type="gramEnd"/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а) 1-2 моих предложений</w:t>
      </w:r>
      <w:r w:rsidR="00396B6A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включены в итоговый ответ - </w:t>
      </w: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2 ба</w:t>
      </w:r>
      <w:r w:rsidR="00396B6A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лла 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б) но, мои идеи не были включены в итоговый ответ – 1 балл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в) представил работу группы (отвечал у доски) – 3 балла</w:t>
      </w:r>
    </w:p>
    <w:p w:rsidR="00DA5897" w:rsidRPr="00E62F93" w:rsidRDefault="00DA5897" w:rsidP="00E62F93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E62F93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- Если принимал участие в решении  задачи и:</w:t>
      </w:r>
    </w:p>
    <w:p w:rsidR="00DA5897" w:rsidRPr="00396B6A" w:rsidRDefault="00396B6A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5897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а) мое решение оказалось правильным – 3 балла</w:t>
      </w:r>
    </w:p>
    <w:p w:rsidR="00DA5897" w:rsidRPr="00396B6A" w:rsidRDefault="00396B6A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5897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б) мое предположение повлияло на решение группы – 2 балла</w:t>
      </w:r>
    </w:p>
    <w:p w:rsidR="00DA5897" w:rsidRPr="00396B6A" w:rsidRDefault="00396B6A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5897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в) я высказывал предположение, но оно оказалось ошибочным – 1 балл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- Если принимал участие в проделывании  эксперимента и сам:</w:t>
      </w:r>
    </w:p>
    <w:p w:rsidR="00DA5897" w:rsidRPr="00396B6A" w:rsidRDefault="00396B6A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5897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а) проделывал опыт – 1 балл</w:t>
      </w:r>
    </w:p>
    <w:p w:rsidR="00396B6A" w:rsidRDefault="00396B6A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5897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б) участвовал в обсуждении в</w:t>
      </w: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ывода, и мое мнение повлияло на </w:t>
      </w:r>
      <w:r w:rsidR="00DA5897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итоговый ответ – 2 балла</w:t>
      </w:r>
    </w:p>
    <w:p w:rsidR="00DA5897" w:rsidRPr="00396B6A" w:rsidRDefault="00396B6A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в) </w:t>
      </w:r>
      <w:r w:rsidR="00DA5897"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представил результат эксперимента классу – 3 балла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- Если продолжил фразу: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а) правильно  – 2 балла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б) если допустил неточность – 1 балл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- Если поставил знак препинания: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а) но не пояснил свою точку зрения – 1 балл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б) пояснил свою точку зрения – 2 балла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Выстав</w:t>
      </w:r>
      <w:r w:rsid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ь</w:t>
      </w: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те балл за работу на уроке: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- если вы набрали 13 баллов и более – 10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11-12 баллов  - 9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10 баллов – 8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9 баллов – 7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8 баллов – 6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7 баллов – 5</w:t>
      </w:r>
    </w:p>
    <w:p w:rsidR="00DA5897" w:rsidRPr="00396B6A" w:rsidRDefault="00DA5897" w:rsidP="00396B6A">
      <w:pPr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396B6A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6-5 баллов - 4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C2614E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Общие баллы участников  в  группе:</w:t>
      </w:r>
    </w:p>
    <w:p w:rsidR="00DA5897" w:rsidRPr="00C2614E" w:rsidRDefault="00DA5897" w:rsidP="00C2614E">
      <w:pPr>
        <w:pStyle w:val="a4"/>
        <w:spacing w:line="360" w:lineRule="auto"/>
        <w:jc w:val="both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3226"/>
      </w:tblGrid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Имя участника</w:t>
            </w:r>
          </w:p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96B6A"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алл</w:t>
            </w:r>
            <w:r w:rsidR="00396B6A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2614E" w:rsidRPr="00C2614E" w:rsidTr="00920804">
        <w:tc>
          <w:tcPr>
            <w:tcW w:w="5625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614E"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226" w:type="dxa"/>
          </w:tcPr>
          <w:p w:rsidR="00DA5897" w:rsidRPr="00C2614E" w:rsidRDefault="00DA5897" w:rsidP="00C2614E">
            <w:pPr>
              <w:pStyle w:val="a4"/>
              <w:spacing w:line="36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DA5897" w:rsidRPr="00C2614E" w:rsidRDefault="00DA5897" w:rsidP="00396B6A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A5897" w:rsidRPr="00C2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9B"/>
    <w:multiLevelType w:val="hybridMultilevel"/>
    <w:tmpl w:val="A7B427B4"/>
    <w:lvl w:ilvl="0" w:tplc="7A1E57A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02DCA"/>
    <w:multiLevelType w:val="hybridMultilevel"/>
    <w:tmpl w:val="920A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1FF6"/>
    <w:multiLevelType w:val="multilevel"/>
    <w:tmpl w:val="367A4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C6EBA"/>
    <w:multiLevelType w:val="multilevel"/>
    <w:tmpl w:val="F71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C3A82"/>
    <w:multiLevelType w:val="hybridMultilevel"/>
    <w:tmpl w:val="166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97"/>
    <w:rsid w:val="00100FB2"/>
    <w:rsid w:val="0014641A"/>
    <w:rsid w:val="003019F4"/>
    <w:rsid w:val="00396B6A"/>
    <w:rsid w:val="00420FDF"/>
    <w:rsid w:val="009B4B60"/>
    <w:rsid w:val="00C2614E"/>
    <w:rsid w:val="00CA442B"/>
    <w:rsid w:val="00CD1E2E"/>
    <w:rsid w:val="00CD269F"/>
    <w:rsid w:val="00D83CC7"/>
    <w:rsid w:val="00DA5897"/>
    <w:rsid w:val="00E32988"/>
    <w:rsid w:val="00E62F93"/>
    <w:rsid w:val="00E93D91"/>
    <w:rsid w:val="00EC120F"/>
    <w:rsid w:val="00F11CC2"/>
    <w:rsid w:val="00F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302A7-58B9-496C-98BE-A55E43B3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897"/>
  </w:style>
  <w:style w:type="paragraph" w:styleId="a3">
    <w:name w:val="Normal (Web)"/>
    <w:basedOn w:val="a"/>
    <w:uiPriority w:val="99"/>
    <w:unhideWhenUsed/>
    <w:rsid w:val="00DA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89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DA5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VivoBook</cp:lastModifiedBy>
  <cp:revision>4</cp:revision>
  <dcterms:created xsi:type="dcterms:W3CDTF">2020-11-22T12:23:00Z</dcterms:created>
  <dcterms:modified xsi:type="dcterms:W3CDTF">2020-12-29T13:48:00Z</dcterms:modified>
</cp:coreProperties>
</file>